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28" w:rsidRDefault="00783011">
      <w:pPr>
        <w:rPr>
          <w:sz w:val="28"/>
          <w:szCs w:val="28"/>
        </w:rPr>
      </w:pPr>
      <w:r>
        <w:rPr>
          <w:sz w:val="28"/>
          <w:szCs w:val="28"/>
        </w:rPr>
        <w:t>Fizyka, klasa VIII a, 15</w:t>
      </w:r>
      <w:bookmarkStart w:id="0" w:name="_GoBack"/>
      <w:bookmarkEnd w:id="0"/>
      <w:r w:rsidR="00B31B18">
        <w:rPr>
          <w:sz w:val="28"/>
          <w:szCs w:val="28"/>
        </w:rPr>
        <w:t>.04.2020r.</w:t>
      </w:r>
    </w:p>
    <w:p w:rsidR="00B31B18" w:rsidRDefault="00B31B18">
      <w:pPr>
        <w:rPr>
          <w:sz w:val="28"/>
          <w:szCs w:val="28"/>
        </w:rPr>
      </w:pPr>
      <w:r>
        <w:rPr>
          <w:sz w:val="28"/>
          <w:szCs w:val="28"/>
        </w:rPr>
        <w:t xml:space="preserve">Temat: </w:t>
      </w:r>
      <w:proofErr w:type="gramStart"/>
      <w:r>
        <w:rPr>
          <w:sz w:val="28"/>
          <w:szCs w:val="28"/>
        </w:rPr>
        <w:t>Magnetyzm – co</w:t>
      </w:r>
      <w:proofErr w:type="gramEnd"/>
      <w:r>
        <w:rPr>
          <w:sz w:val="28"/>
          <w:szCs w:val="28"/>
        </w:rPr>
        <w:t xml:space="preserve"> warto wiedzieć.</w:t>
      </w:r>
    </w:p>
    <w:p w:rsidR="00B31B18" w:rsidRDefault="00B31B18">
      <w:pPr>
        <w:rPr>
          <w:sz w:val="28"/>
          <w:szCs w:val="28"/>
        </w:rPr>
      </w:pPr>
      <w:r>
        <w:rPr>
          <w:sz w:val="28"/>
          <w:szCs w:val="28"/>
        </w:rPr>
        <w:t>Na dzisiejszej lekcji wzbogacisz swoją wiedzę na temat magnesów i magnetyzmu.</w:t>
      </w:r>
    </w:p>
    <w:p w:rsidR="00B31B18" w:rsidRDefault="00B31B18" w:rsidP="00B31B1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Obejrzyj na </w:t>
      </w:r>
      <w:proofErr w:type="spellStart"/>
      <w:r>
        <w:rPr>
          <w:sz w:val="28"/>
          <w:szCs w:val="28"/>
        </w:rPr>
        <w:t>youtube</w:t>
      </w:r>
      <w:proofErr w:type="spellEnd"/>
      <w:r>
        <w:rPr>
          <w:sz w:val="28"/>
          <w:szCs w:val="28"/>
        </w:rPr>
        <w:t xml:space="preserve"> filmy z serii Fizyka od podstaw pt: „ Magnetyzm. Elektromagnetyzm” oraz „ Siła elektrodynamiczna. Silnik elektryczny”.</w:t>
      </w:r>
    </w:p>
    <w:p w:rsidR="00B31B18" w:rsidRDefault="00B31B18" w:rsidP="00B31B1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Przeczytaj poniższe ciekawostki:</w:t>
      </w:r>
    </w:p>
    <w:p w:rsidR="0035741F" w:rsidRDefault="00B31B18" w:rsidP="00B31B18">
      <w:pPr>
        <w:rPr>
          <w:sz w:val="28"/>
          <w:szCs w:val="28"/>
        </w:rPr>
      </w:pPr>
      <w:r>
        <w:rPr>
          <w:sz w:val="28"/>
          <w:szCs w:val="28"/>
        </w:rPr>
        <w:t xml:space="preserve"> - Słowa „ magnes”, „magnetyt” ( jedna z rud żelaza), „ magnetyzm” pochodzą prawdopodobnie od nazwy starożytnego miasta Magnezja w Azji Mniejszej, w którym znaleziono magnetyt. Zdolność magnetytu do przyciągania kawałków </w:t>
      </w:r>
      <w:proofErr w:type="gramStart"/>
      <w:r>
        <w:rPr>
          <w:sz w:val="28"/>
          <w:szCs w:val="28"/>
        </w:rPr>
        <w:t>żelaza</w:t>
      </w:r>
      <w:proofErr w:type="gramEnd"/>
      <w:r>
        <w:rPr>
          <w:sz w:val="28"/>
          <w:szCs w:val="28"/>
        </w:rPr>
        <w:t xml:space="preserve"> opisał Tales z Miletu ( przełom </w:t>
      </w:r>
      <w:r w:rsidR="0035741F">
        <w:rPr>
          <w:sz w:val="28"/>
          <w:szCs w:val="28"/>
        </w:rPr>
        <w:t xml:space="preserve">VII i VI wieku p.n.e.). Przetrwała też legenda, </w:t>
      </w:r>
      <w:proofErr w:type="gramStart"/>
      <w:r w:rsidR="0035741F">
        <w:rPr>
          <w:sz w:val="28"/>
          <w:szCs w:val="28"/>
        </w:rPr>
        <w:t>zgodnie z którą</w:t>
      </w:r>
      <w:proofErr w:type="gramEnd"/>
      <w:r w:rsidR="0035741F">
        <w:rPr>
          <w:sz w:val="28"/>
          <w:szCs w:val="28"/>
        </w:rPr>
        <w:t xml:space="preserve"> słowa „ magnes”, „magnetyt” i „ magnetyzm” pochodzą od imienia pasterza </w:t>
      </w:r>
      <w:proofErr w:type="spellStart"/>
      <w:r w:rsidR="0035741F">
        <w:rPr>
          <w:sz w:val="28"/>
          <w:szCs w:val="28"/>
        </w:rPr>
        <w:t>Magnesa</w:t>
      </w:r>
      <w:proofErr w:type="spellEnd"/>
      <w:r w:rsidR="0035741F">
        <w:rPr>
          <w:sz w:val="28"/>
          <w:szCs w:val="28"/>
        </w:rPr>
        <w:t>, który zauważył zjawisko przyciągania się kawałków rudy żelaza – magnetytu.</w:t>
      </w:r>
    </w:p>
    <w:p w:rsidR="0035741F" w:rsidRDefault="0035741F" w:rsidP="00B31B18">
      <w:pPr>
        <w:rPr>
          <w:sz w:val="28"/>
          <w:szCs w:val="28"/>
        </w:rPr>
      </w:pPr>
    </w:p>
    <w:p w:rsidR="0035741F" w:rsidRDefault="0035741F" w:rsidP="00B31B18">
      <w:pPr>
        <w:rPr>
          <w:sz w:val="28"/>
          <w:szCs w:val="28"/>
        </w:rPr>
      </w:pPr>
      <w:r>
        <w:rPr>
          <w:sz w:val="28"/>
          <w:szCs w:val="28"/>
        </w:rPr>
        <w:t>- Niektóre ptaki mają zmysł magnetyczny i potrafią wyczuwać oddziaływanie magnetyczne Ziemi, co ułatwia im wybieranie właściwego kierunku lotu podczas corocznych wędrówek. Rekordzistką w tej dziedzinie jest prawdopodobnie rybitwa popielata, która każdego roku przelatuje trasę około 40000km z Arktyki na Antarktydę i z powrotem.</w:t>
      </w:r>
    </w:p>
    <w:p w:rsidR="0035741F" w:rsidRDefault="0035741F" w:rsidP="00B31B18">
      <w:pPr>
        <w:rPr>
          <w:sz w:val="28"/>
          <w:szCs w:val="28"/>
        </w:rPr>
      </w:pPr>
    </w:p>
    <w:p w:rsidR="0035741F" w:rsidRDefault="0035741F" w:rsidP="00B31B18">
      <w:pPr>
        <w:rPr>
          <w:sz w:val="28"/>
          <w:szCs w:val="28"/>
        </w:rPr>
      </w:pPr>
      <w:r>
        <w:rPr>
          <w:sz w:val="28"/>
          <w:szCs w:val="28"/>
        </w:rPr>
        <w:t>- Ferromagnetyk o odpowiednim kształcie można wykorzystać do zmniejszenia oddziaływania magnetycznego magnesu trwałego na obiekty. Mamy wówczas do czynienia z tzw. Ekranowaniem magnetycznym. Jest ono wykorzystywane np. w głośnikach.</w:t>
      </w:r>
    </w:p>
    <w:p w:rsidR="0035741F" w:rsidRDefault="0035741F" w:rsidP="00B31B18">
      <w:pPr>
        <w:rPr>
          <w:sz w:val="28"/>
          <w:szCs w:val="28"/>
        </w:rPr>
      </w:pPr>
    </w:p>
    <w:p w:rsidR="00B31B18" w:rsidRPr="00B31B18" w:rsidRDefault="0035741F" w:rsidP="00B31B18">
      <w:pPr>
        <w:rPr>
          <w:sz w:val="28"/>
          <w:szCs w:val="28"/>
        </w:rPr>
      </w:pPr>
      <w:r>
        <w:rPr>
          <w:sz w:val="28"/>
          <w:szCs w:val="28"/>
        </w:rPr>
        <w:t xml:space="preserve">- Dzięki temu, że przewód, przez który płynie prąd jest źródłem oddziaływań </w:t>
      </w:r>
      <w:r w:rsidR="00D36518">
        <w:rPr>
          <w:sz w:val="28"/>
          <w:szCs w:val="28"/>
        </w:rPr>
        <w:t xml:space="preserve">magnetycznych, można wykrywać przewody elektryczne umieszczone w ścianach pod tynkiem lub boazerią. Służy do tego specjalne urządzenie. Dzięki </w:t>
      </w:r>
      <w:r w:rsidR="00D36518">
        <w:rPr>
          <w:sz w:val="28"/>
          <w:szCs w:val="28"/>
        </w:rPr>
        <w:lastRenderedPageBreak/>
        <w:t xml:space="preserve">temu, wiercąc otwór czy wbijając gwóźdź, jesteśmy pewni, że nie przebijemy przewodu pod napięciem i nie porazi nas prąd. </w:t>
      </w:r>
      <w:r w:rsidR="00B31B18">
        <w:rPr>
          <w:sz w:val="28"/>
          <w:szCs w:val="28"/>
        </w:rPr>
        <w:t xml:space="preserve"> </w:t>
      </w:r>
    </w:p>
    <w:sectPr w:rsidR="00B31B18" w:rsidRPr="00B31B18" w:rsidSect="00CC1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867A1"/>
    <w:multiLevelType w:val="hybridMultilevel"/>
    <w:tmpl w:val="5A144B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18"/>
    <w:rsid w:val="0035741F"/>
    <w:rsid w:val="00783011"/>
    <w:rsid w:val="00B31B18"/>
    <w:rsid w:val="00CC1828"/>
    <w:rsid w:val="00D3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Chmal</dc:creator>
  <cp:lastModifiedBy>xxxxx</cp:lastModifiedBy>
  <cp:revision>2</cp:revision>
  <dcterms:created xsi:type="dcterms:W3CDTF">2020-04-10T09:10:00Z</dcterms:created>
  <dcterms:modified xsi:type="dcterms:W3CDTF">2020-04-10T09:10:00Z</dcterms:modified>
</cp:coreProperties>
</file>